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50E290" Type="http://schemas.openxmlformats.org/officeDocument/2006/relationships/officeDocument" Target="/word/document.xml" /><Relationship Id="coreR5750E29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Trip To the Mall</w:t>
      </w:r>
      <w:r>
        <w:rPr>
          <w:sz w:val="22"/>
        </w:rPr>
        <w:br w:type="textWrapping"/>
        <w:br w:type="textWrapping"/>
      </w:r>
      <w:r>
        <w:rPr>
          <w:rStyle w:val="C3"/>
          <w:rFonts w:ascii="Verdana" w:hAnsi="Verdana"/>
          <w:sz w:val="22"/>
        </w:rPr>
        <w:t>This is a fairly tame story, but it is true. I have a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few others I may be able to share.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One fine August Saturday, a few years ago, my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then-girlfriend announced that she needed to buy a new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bra. I immediately thought of going to 3 or 4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different stores, waiting as she tried on different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bras in the dressing room while I waited outside- only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able to imagine what was happening on the other side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of the curtain! Thinking quickly, I said "Sure! Why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don't you take off the bra you are wearing now so it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will be easier to try on bras at the stores?" Somewhat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to my surprise she said yes and proceeded to take her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bra off without taking off her top (I love it when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women do that!). I was a little surprised because she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would occasionally go without a bra when she was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wearing a conservative top that wouldn't reveal much.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However, that day she was wearing a light blue knit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sweater style tank top that had little holes all over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that let you see through it somewhat.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When we got outside I noticed that you could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definitely see through her top enough to make out her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nipples. Her breasts were small b-cups with dark pink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nipples about the size of a quarter. We had been going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to the lake a lot that summer, and she had a good tan,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except of course where her bikini covered her. This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meant that her top, from the back or side, actually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looked like she was still wearing a bra, because her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skin was very pale where her bra should have been, and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a nice light tan everywhere else. From the front it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also looked like she was still wearing a bra, except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you could make out her nipples.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When we got to the mall we went to a few different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stores first, just doing some shopping. I observed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quite a few men, and some women, notice that they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could see through my girlfriends top. She didn't seem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to notice the extra attention she was getting. We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finally went to a store that sold bras and she picked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out 4 or 5 to try. She went into the dressing room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while I waited right outside. She came out much faster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then I was expecting. Her face was red, and she was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holding the bras she was trying on over her chest.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"This top is much more see through than I thought!"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she whispered into my ear. "You better not try to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cover up like that," I told her. "It only makes it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more obvious."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"Let's get this one bra I like and go right home." she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told me. We went to the cash register and I stood off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to the side so I could see her from the front as she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made the purchase. The cashier was a lady, but my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girlfriend kept covering up her breasts by folding her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arms over her chest. I motioned for her to act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natural, so she put her arms down and stood there. I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don't know if it was the excitement, or embarrassment,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but her nipples got very hard while she stood there.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They got pretty long when hard, and the right one was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actually poking out of one the little holes in her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top!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We didn't go anywhere else that day, and she never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would wear that top without a bra for me again. But,</w:t>
      </w:r>
      <w:r>
        <w:rPr>
          <w:sz w:val="22"/>
        </w:rPr>
        <w:br w:type="textWrapping"/>
      </w:r>
      <w:r>
        <w:rPr>
          <w:rStyle w:val="C3"/>
          <w:rFonts w:ascii="Verdana" w:hAnsi="Verdana"/>
          <w:sz w:val="22"/>
        </w:rPr>
        <w:t>it was a great afternoon!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p>
      <w:pPr>
        <w:rPr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2006-01-17T19:17:00Z</dcterms:created>
  <cp:lastModifiedBy>V PC</cp:lastModifiedBy>
  <dcterms:modified xsi:type="dcterms:W3CDTF">2018-03-29T10:36:57Z</dcterms:modified>
  <cp:revision>2</cp:revision>
  <dc:title>The Trip To the Mall</dc:title>
</cp:coreProperties>
</file>