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B8471A" Type="http://schemas.openxmlformats.org/officeDocument/2006/relationships/officeDocument" Target="/word/document.xml" /><Relationship Id="coreR4EB847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</w:rPr>
      </w:pPr>
      <w:r>
        <w:rPr>
          <w:rStyle w:val="C3"/>
          <w:rFonts w:ascii="Verdana" w:hAnsi="Verdana"/>
          <w:color w:val="000000"/>
          <w:sz w:val="22"/>
        </w:rPr>
        <w:t>Smuggler ?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  <w:br w:type="textWrapping"/>
      </w:r>
      <w:r>
        <w:rPr>
          <w:rStyle w:val="C3"/>
          <w:rFonts w:ascii="Verdana" w:hAnsi="Verdana"/>
          <w:color w:val="000000"/>
          <w:sz w:val="22"/>
        </w:rPr>
        <w:t>‘Strip’, ordered the officer sitting behind the ramshackle table that served as a desk. 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picked up his swagger stick and brought it sharply down onto the desk to emphasise his order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and make the phone jump. ‘Now !’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‘And if I refuse 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‘I am sure my men would be only too pleased to help you.’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looked round at the two goons standing beside the door making sure I could not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escape. I was sure they would be delighted to remove my clothes.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Another attempt. ‘Why am I under arrest 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‘We have reason to suspect that you may be smuggling drugs.’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‘I assure you that I am not.’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‘Then you will not object if we make certain of that. Now will you undress or.......’ 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looked at the men behind me. One of them licked his lips as I checked them out.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decided it was better to take my own clothes off than let his ‘men’ do it. I knelt down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and unlaced my shoes and slipped them off. My socks followed before I stood up again.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‘Put them on the desk.’ His order was again emphasised by a crack on the desk with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his cane. The shoes were checked inside and out in case I had something concealed in a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hidden compartment in the sole.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Satisfied he put them on his desk and looked at me again. ‘Now, the rest of your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clothes - off.’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unbuttoned my shirt, dragged it out of my trousers and gave it to him. It was carefully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felt to ensure I had nothing sewn into the collar.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‘Trousers.’ I undid the belt and the waistband button before sliding down the zip and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steeping out of them and handing them over. Again a meticulous examination of the pockets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and seams. I stood in my underwear and watched the proceedings.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He picked up his cane again and pointed at me menacingly. ‘And the rest.’ Clearly 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and his men were enjoying this. I unclipped my bra and shrugged it of exposing my breasts and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my nipples which perked up in the cold air of the office. Again it was carefully examined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although it could not have concealed much. Without waiting for another order I stepped out of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my knickers, even more than my bra they would not have concealed enough drugs to buy a cup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of coffee.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‘Now I must search you for drugs concealed on your person.’ He took a pair of rubber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gloves from a box on his desk and snapped then. ‘You see we are not complete heathens we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do take precautions - you may be carrying some disease we do not want to catch. Women can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be doubly deceitful as to where they conceal drugs compared with men. Lift your arms.’ 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checked under my arms in case I had taped packets underneath them. ‘Now bend over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desk and spread your legs.’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He opened another box on the desk and extracted a speculum. ‘You are not going to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push that inside me,’ I said positively.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He nodded to his two men who came forward, twisted my arms back and held me face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down on the desk. Each one put a boot between my feet and opened my legs wide. The grin of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pleasure on the face of the one I could see showed how much they were enjoying their work.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struggled to free myself of their grip but to no avail.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‘You see how much easier it would have been to for you to have obeyed my order.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Now, unless you stop fighting my men I can assure you from my experience that the next part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of my examination will be quite painful.’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stopped struggling and he moved round behind me and I felt his gloved fingers open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the lip of my vulva and then slip inside to open my vagina to ease the entry of the speculum. It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slid into me stretching me as it did so until it completely filled me and I could feel it against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cervix. He had inserted it with the handles pointing upward and I could feel the cold metal of its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handle against the cheeks of my buttocks. He unclipped the duckbills and it stretched me wide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open.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‘Now I can see if you are concealing anything in there,’ he said as he peered between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the bills of the speculum and moved the handles around to fully check my vagina. His men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were twisted round to gain a better view of all of me that had been exposed but retained their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grip that was holding me down on the desk, my breasts squashed against its rough surface.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‘You appear not to have anything concealed in there,’ he said with regret in his voice as 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clipped the speculum shut and drew it out. ‘Now just for your rectum.’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made another attempt to throw off the two men but their grip was not going to release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me that easily. I felt the gloved fingers draw my buttocks apart and one finger and then two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insinuate themselves inside me, They pushed deeply and felt around for any concealed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packages which I might have attempted to conceal there. Finding none they with drew and I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was allowed to stand blushing with embarrassment and shame at the rough examination.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‘You may go,’ said the officer, ‘We could detain you naked in a cell for a few days to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see if you have swallowed anything but I would rather you left my country. Pick up your clothes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and dress outside, I have others to interview.’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picked up my clothes and rushed out of the office only to find two more men outside,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‘They will escort you to departure,’ I was told as I rushed into my clothes to minimise their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pleasure at the sight of my body.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Had they really thought I was carrying drug or had they taken the opportunity to strip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search a 24year old girl in the most humiliating manner. Should I complain to the authorities or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would they say he was simply carrying out his duties ? Were the authorities here the officer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who had just strip searched me in the most unpleasant manner ? Would I get put naked into a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cell to delight the guards for a few day whilst I demonstrated I had not swallowed any packets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Style w:val="C3"/>
          <w:rFonts w:ascii="Verdana" w:hAnsi="Verdana"/>
          <w:color w:val="000000"/>
          <w:sz w:val="22"/>
        </w:rPr>
        <w:t>of drugs ?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I got on the plane pleased to leave the country I had just holidayed in. The brochure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had described it as ‘A Holiday to Remember’ - it had certainly been one I would never forget!</w:t>
      </w:r>
      <w:r>
        <w:rPr>
          <w:rStyle w:val="C4"/>
          <w:rFonts w:ascii="Verdana" w:hAnsi="Verdana"/>
          <w:color w:val="000000"/>
          <w:sz w:val="22"/>
        </w:rPr>
        <w:t> </w:t>
      </w:r>
      <w:r>
        <w:br w:type="textWrapping"/>
        <w:br w:type="textWrapping"/>
      </w:r>
      <w:r>
        <w:rPr>
          <w:rStyle w:val="C3"/>
          <w:rFonts w:ascii="Verdana" w:hAnsi="Verdana"/>
          <w:color w:val="000000"/>
          <w:sz w:val="22"/>
        </w:rPr>
        <w:t>Jenny.</w:t>
      </w:r>
      <w:r>
        <w:br w:type="textWrapping"/>
      </w:r>
      <w:r>
        <w:rPr>
          <w:rStyle w:val="C3"/>
          <w:rFonts w:ascii="Verdana" w:hAnsi="Verdana"/>
          <w:color w:val="000000"/>
          <w:sz w:val="22"/>
        </w:rPr>
        <w:t>_______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Body Text"/>
    <w:basedOn w:val="P0"/>
    <w:next w:val="P1"/>
    <w:pPr>
      <w:spacing w:after="1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style-span"/>
    <w:basedOn w:val="C0"/>
    <w:rPr/>
  </w:style>
  <w:style w:type="character" w:styleId="C4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2009-03-06T08:18:00Z</dcterms:created>
  <cp:lastModifiedBy>V PC</cp:lastModifiedBy>
  <dcterms:modified xsi:type="dcterms:W3CDTF">2018-03-29T10:33:14Z</dcterms:modified>
  <cp:revision>3</cp:revision>
  <dc:title>Smuggler </dc:title>
</cp:coreProperties>
</file>